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5474"/>
        <w:gridCol w:w="3295"/>
      </w:tblGrid>
      <w:tr w:rsidR="0018007F" w:rsidRPr="005B3BF9" w:rsidTr="008E54ED">
        <w:tc>
          <w:tcPr>
            <w:tcW w:w="1709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Expert Name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933E85" w:rsidRPr="005B3BF9" w:rsidTr="008E54ED">
        <w:tc>
          <w:tcPr>
            <w:tcW w:w="10685" w:type="dxa"/>
            <w:gridSpan w:val="3"/>
            <w:shd w:val="clear" w:color="auto" w:fill="auto"/>
          </w:tcPr>
          <w:p w:rsidR="00933E85" w:rsidRPr="007B1F90" w:rsidRDefault="004A2315" w:rsidP="0093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POLICY,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SERVICES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  <w:r w:rsidR="008A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04" w:rsidRPr="00797429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666" w:type="dxa"/>
          </w:tcPr>
          <w:p w:rsidR="003B4348" w:rsidRDefault="00FD34CF" w:rsidP="005B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Noorul Hadi Rahmanzai</w:t>
            </w:r>
          </w:p>
          <w:p w:rsidR="003B4348" w:rsidRDefault="00797429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B4348">
              <w:rPr>
                <w:rFonts w:ascii="Times New Roman" w:hAnsi="Times New Roman"/>
                <w:sz w:val="24"/>
                <w:szCs w:val="24"/>
              </w:rPr>
              <w:t>Legal and Licensing Manager</w:t>
            </w:r>
          </w:p>
          <w:p w:rsidR="00FD34CF" w:rsidRDefault="00FD34CF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:rsidR="003B4348" w:rsidRPr="003B4348" w:rsidRDefault="003B4348" w:rsidP="003B43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3C2270">
              <w:rPr>
                <w:rFonts w:ascii="Times New Roman" w:hAnsi="Times New Roman"/>
                <w:b/>
                <w:sz w:val="24"/>
                <w:szCs w:val="24"/>
              </w:rPr>
              <w:t xml:space="preserve">Ata Mohammad </w:t>
            </w:r>
            <w:proofErr w:type="spellStart"/>
            <w:r w:rsidR="003C2270">
              <w:rPr>
                <w:rFonts w:ascii="Times New Roman" w:hAnsi="Times New Roman"/>
                <w:b/>
                <w:sz w:val="24"/>
                <w:szCs w:val="24"/>
              </w:rPr>
              <w:t>Yari</w:t>
            </w:r>
            <w:proofErr w:type="spellEnd"/>
          </w:p>
          <w:p w:rsidR="003B4348" w:rsidRDefault="003C2270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Advisor,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</w:t>
            </w:r>
          </w:p>
          <w:p w:rsidR="003B4348" w:rsidRPr="00797429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</w:tc>
        <w:tc>
          <w:tcPr>
            <w:tcW w:w="3310" w:type="dxa"/>
          </w:tcPr>
          <w:p w:rsidR="0018007F" w:rsidRPr="00797429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27C70" w:rsidRPr="0079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Pr="004D5D66" w:rsidRDefault="000A1C8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548D" w:rsidRPr="004D5D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n_rahmanzai@atra.gov.af</w:t>
              </w:r>
            </w:hyperlink>
            <w:r w:rsidR="004D5D66" w:rsidRPr="004D5D66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; </w:t>
            </w:r>
            <w:r w:rsidR="005F548D" w:rsidRPr="004D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D5D66" w:rsidRPr="004D5D66">
                <w:rPr>
                  <w:rStyle w:val="Hyperlink"/>
                  <w:rFonts w:ascii="Times New Roman" w:hAnsi="Times New Roman"/>
                </w:rPr>
                <w:t>n_rahmanzai@yahoo.com</w:t>
              </w:r>
            </w:hyperlink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66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82450" w:rsidRPr="004D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82450" w:rsidRPr="004D5D66">
                <w:rPr>
                  <w:rStyle w:val="Hyperlink"/>
                  <w:rFonts w:ascii="Times New Roman" w:hAnsi="Times New Roman"/>
                  <w:color w:val="1F497D"/>
                  <w:sz w:val="24"/>
                  <w:szCs w:val="24"/>
                </w:rPr>
                <w:t>a.yari@atra.gov.af</w:t>
              </w:r>
            </w:hyperlink>
            <w:r w:rsidR="004D5D66" w:rsidRPr="004D5D66">
              <w:rPr>
                <w:rStyle w:val="Hyperlink"/>
                <w:rFonts w:ascii="Times New Roman" w:hAnsi="Times New Roman"/>
                <w:color w:val="1F497D"/>
                <w:sz w:val="24"/>
                <w:szCs w:val="24"/>
              </w:rPr>
              <w:t xml:space="preserve">; </w:t>
            </w:r>
            <w:hyperlink r:id="rId10" w:history="1">
              <w:r w:rsidR="004D5D66" w:rsidRPr="004D5D66">
                <w:rPr>
                  <w:rStyle w:val="Hyperlink"/>
                  <w:rFonts w:ascii="Times New Roman" w:hAnsi="Times New Roman"/>
                </w:rPr>
                <w:t>atayari@gmail.com</w:t>
              </w:r>
            </w:hyperlink>
          </w:p>
          <w:p w:rsidR="005F548D" w:rsidRPr="00797429" w:rsidRDefault="005F548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A63AC0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666" w:type="dxa"/>
          </w:tcPr>
          <w:p w:rsidR="00230BB6" w:rsidRPr="00A63AC0" w:rsidRDefault="00AC1F03" w:rsidP="005B3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 S. M. Taifur Rahman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C2270" w:rsidRDefault="00CC6E13" w:rsidP="00A63AC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Senior </w:t>
            </w:r>
            <w:r w:rsid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Assistant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Engineering &amp; Operation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AC1F03" w:rsidRPr="00A63AC0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,</w:t>
            </w:r>
            <w:r w:rsidR="00AC1F03" w:rsidRPr="00A63AC0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:rsidR="003C2270" w:rsidRPr="003C2270" w:rsidRDefault="003C2270" w:rsidP="003C2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2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Mr. Md. Mahdi Ahmed</w:t>
            </w:r>
          </w:p>
          <w:p w:rsidR="003C2270" w:rsidRPr="00A63AC0" w:rsidRDefault="003C2270" w:rsidP="003C227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Senior Assistant 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(System and Services)</w:t>
            </w:r>
            <w:r w:rsidRPr="00A63AC0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,</w:t>
            </w:r>
            <w:r w:rsidRPr="00A63AC0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310" w:type="dxa"/>
          </w:tcPr>
          <w:p w:rsidR="002E3BBD" w:rsidRPr="00A63AC0" w:rsidRDefault="002E3BBD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1" w:history="1">
              <w:r w:rsidR="003C2270" w:rsidRPr="00C865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taif@btrc.gov.bd</w:t>
              </w:r>
            </w:hyperlink>
            <w:r w:rsidR="003C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E13" w:rsidRDefault="00CC6E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2" w:history="1">
              <w:r w:rsidR="003C227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mahdi@btrc.gov.bd</w:t>
              </w:r>
            </w:hyperlink>
            <w:r w:rsidR="003C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  <w:r w:rsidR="00C24EF3">
              <w:rPr>
                <w:rFonts w:ascii="Times New Roman" w:hAnsi="Times New Roman"/>
                <w:sz w:val="24"/>
                <w:szCs w:val="24"/>
              </w:rPr>
              <w:t xml:space="preserve"> (Chair)</w:t>
            </w:r>
          </w:p>
        </w:tc>
        <w:tc>
          <w:tcPr>
            <w:tcW w:w="5666" w:type="dxa"/>
          </w:tcPr>
          <w:p w:rsidR="0018007F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="000656A6" w:rsidRPr="004E57BA">
              <w:rPr>
                <w:rFonts w:ascii="Times New Roman" w:hAnsi="Times New Roman"/>
                <w:b/>
                <w:sz w:val="24"/>
                <w:szCs w:val="24"/>
              </w:rPr>
              <w:t>Mr. Wangay Dorji</w:t>
            </w: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7BA">
              <w:rPr>
                <w:rFonts w:ascii="Times New Roman" w:hAnsi="Times New Roman"/>
                <w:b/>
                <w:bCs/>
                <w:sz w:val="24"/>
                <w:szCs w:val="24"/>
              </w:rPr>
              <w:t>(WG Chairman)</w:t>
            </w:r>
          </w:p>
          <w:p w:rsidR="004E57BA" w:rsidRDefault="003C2270" w:rsidP="00020C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Chief, Licensing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Compliance Div.</w:t>
            </w:r>
          </w:p>
          <w:p w:rsidR="000656A6" w:rsidRDefault="000656A6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 w:rsidR="004E57BA"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2.   Mr. </w:t>
            </w:r>
            <w:proofErr w:type="spellStart"/>
            <w:r w:rsidR="003C2270">
              <w:rPr>
                <w:rFonts w:ascii="Times New Roman" w:hAnsi="Times New Roman"/>
                <w:b/>
                <w:sz w:val="24"/>
                <w:szCs w:val="24"/>
              </w:rPr>
              <w:t>Ngawang</w:t>
            </w:r>
            <w:proofErr w:type="spellEnd"/>
            <w:r w:rsidR="003C22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2270">
              <w:rPr>
                <w:rFonts w:ascii="Times New Roman" w:hAnsi="Times New Roman"/>
                <w:b/>
                <w:sz w:val="24"/>
                <w:szCs w:val="24"/>
              </w:rPr>
              <w:t>Lhendup</w:t>
            </w:r>
            <w:proofErr w:type="spellEnd"/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57BA" w:rsidRDefault="004E57BA" w:rsidP="004E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2270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sz w:val="24"/>
                <w:szCs w:val="24"/>
              </w:rPr>
              <w:t>Officer</w:t>
            </w:r>
          </w:p>
          <w:p w:rsidR="003C2270" w:rsidRDefault="004E57BA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3C2270" w:rsidRDefault="003C2270" w:rsidP="003C2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270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3C2270">
              <w:rPr>
                <w:rFonts w:ascii="Times New Roman" w:hAnsi="Times New Roman"/>
                <w:b/>
                <w:sz w:val="24"/>
                <w:szCs w:val="24"/>
              </w:rPr>
              <w:t>Younten</w:t>
            </w:r>
            <w:proofErr w:type="spellEnd"/>
            <w:r w:rsidRPr="003C2270">
              <w:rPr>
                <w:rFonts w:ascii="Times New Roman" w:hAnsi="Times New Roman"/>
                <w:b/>
                <w:sz w:val="24"/>
                <w:szCs w:val="24"/>
              </w:rPr>
              <w:t xml:space="preserve"> Dolma</w:t>
            </w:r>
          </w:p>
          <w:p w:rsidR="003C2270" w:rsidRDefault="003C2270" w:rsidP="003C227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Asst. Communication Officer</w:t>
            </w:r>
          </w:p>
          <w:p w:rsidR="003C2270" w:rsidRPr="003C2270" w:rsidRDefault="003C2270" w:rsidP="003C227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</w:tc>
        <w:tc>
          <w:tcPr>
            <w:tcW w:w="3310" w:type="dxa"/>
          </w:tcPr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3" w:history="1">
              <w:r w:rsidRPr="00020C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wangay.dorji@bicma.gov.bt</w:t>
              </w:r>
            </w:hyperlink>
            <w:r w:rsidRPr="0002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70" w:rsidRDefault="004E57BA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4" w:history="1">
              <w:r w:rsidR="003C227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ngawang@bicma.go.bt</w:t>
              </w:r>
            </w:hyperlink>
          </w:p>
          <w:p w:rsidR="003C2270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70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BA" w:rsidRPr="00020C19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5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yountendolma@bicma.gov.bt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41015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51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5666" w:type="dxa"/>
          </w:tcPr>
          <w:p w:rsidR="00410151" w:rsidRPr="00C74752" w:rsidRDefault="004A2315" w:rsidP="00C747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74752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5C7691" w:rsidRPr="00C74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 w:rsidR="00410151" w:rsidRPr="00C74752">
              <w:rPr>
                <w:rFonts w:ascii="Times New Roman" w:hAnsi="Times New Roman"/>
                <w:b/>
                <w:sz w:val="24"/>
                <w:szCs w:val="24"/>
              </w:rPr>
              <w:t>R.K. Singh</w:t>
            </w:r>
          </w:p>
          <w:p w:rsidR="00410151" w:rsidRDefault="00410151" w:rsidP="0041015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10151">
              <w:rPr>
                <w:rFonts w:ascii="Times New Roman" w:hAnsi="Times New Roman"/>
              </w:rPr>
              <w:t>Joint Advisor</w:t>
            </w:r>
          </w:p>
          <w:p w:rsidR="004A2315" w:rsidRDefault="00410151" w:rsidP="0041015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Telecom Regulatory Authority of India</w:t>
            </w:r>
          </w:p>
          <w:p w:rsidR="00C74752" w:rsidRPr="00C74752" w:rsidRDefault="00C74752" w:rsidP="00C747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752">
              <w:rPr>
                <w:rFonts w:ascii="Times New Roman" w:hAnsi="Times New Roman"/>
                <w:b/>
                <w:sz w:val="24"/>
                <w:szCs w:val="24"/>
              </w:rPr>
              <w:t>Ms. Sapna Sharma</w:t>
            </w:r>
          </w:p>
          <w:p w:rsidR="00C74752" w:rsidRPr="00C74752" w:rsidRDefault="00C74752" w:rsidP="00C747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>Joint Advisor</w:t>
            </w:r>
          </w:p>
          <w:p w:rsidR="00410151" w:rsidRPr="00410151" w:rsidRDefault="00C74752" w:rsidP="00C7475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Telecom Regulatory Authority of India</w:t>
            </w:r>
          </w:p>
        </w:tc>
        <w:tc>
          <w:tcPr>
            <w:tcW w:w="3310" w:type="dxa"/>
          </w:tcPr>
          <w:p w:rsidR="004A2315" w:rsidRDefault="00A724A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5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="00C74752"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rksbsnl@gmail.com</w:t>
              </w:r>
            </w:hyperlink>
            <w:r w:rsidR="00C7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752" w:rsidRPr="00410151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7" w:history="1">
              <w:r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sapnatrai@gmail.com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41015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8702A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2A9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5666" w:type="dxa"/>
          </w:tcPr>
          <w:p w:rsidR="008702A9" w:rsidRPr="00B46E85" w:rsidRDefault="007D7B13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Iraj Mokarrami</w:t>
            </w:r>
          </w:p>
          <w:p w:rsidR="008702A9" w:rsidRPr="00B46E85" w:rsidRDefault="007D7B13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Affairs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Communication Regulatory Authority, Islamic Rep. of Iran</w:t>
            </w:r>
          </w:p>
          <w:p w:rsidR="008702A9" w:rsidRPr="00B46E85" w:rsidRDefault="007D7B13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Seyyed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Payman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Masoumi</w:t>
            </w:r>
            <w:proofErr w:type="spellEnd"/>
          </w:p>
          <w:p w:rsidR="008702A9" w:rsidRPr="00B46E85" w:rsidRDefault="001C1BF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Licensing ICT Services,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Ghazaleh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Mohseni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NGN and Interconnection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Mostafa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Darabi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International Specialized Organization Bureau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Mostafa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Kohanraz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Monitoring Radio Services of Cellular Networks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1C1BF9" w:rsidRDefault="001C1BF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BF9">
              <w:rPr>
                <w:rFonts w:ascii="Times New Roman" w:hAnsi="Times New Roman"/>
                <w:b/>
                <w:sz w:val="24"/>
                <w:szCs w:val="24"/>
              </w:rPr>
              <w:t xml:space="preserve">Morteza Al </w:t>
            </w:r>
            <w:proofErr w:type="spellStart"/>
            <w:r w:rsidRPr="001C1BF9">
              <w:rPr>
                <w:rFonts w:ascii="Times New Roman" w:hAnsi="Times New Roman"/>
                <w:b/>
                <w:sz w:val="24"/>
                <w:szCs w:val="24"/>
              </w:rPr>
              <w:t>Hashemi</w:t>
            </w:r>
            <w:proofErr w:type="spellEnd"/>
          </w:p>
          <w:p w:rsidR="001C1BF9" w:rsidRDefault="001C1BF9" w:rsidP="001C1BF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Monitoring Domain Name and Network Codes,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B50709" w:rsidRDefault="001C1BF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0709">
              <w:rPr>
                <w:rFonts w:ascii="Times New Roman" w:hAnsi="Times New Roman"/>
                <w:b/>
                <w:sz w:val="24"/>
                <w:szCs w:val="24"/>
              </w:rPr>
              <w:t>Saeedeh</w:t>
            </w:r>
            <w:proofErr w:type="spellEnd"/>
            <w:r w:rsidRPr="00B50709">
              <w:rPr>
                <w:rFonts w:ascii="Times New Roman" w:hAnsi="Times New Roman"/>
                <w:b/>
                <w:sz w:val="24"/>
                <w:szCs w:val="24"/>
              </w:rPr>
              <w:t xml:space="preserve"> Shafiee</w:t>
            </w:r>
          </w:p>
          <w:p w:rsidR="001C1BF9" w:rsidRDefault="001C1BF9" w:rsidP="001C1BF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Networks and Monitoring Systems,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B50709" w:rsidRDefault="00B5070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9">
              <w:rPr>
                <w:rFonts w:ascii="Times New Roman" w:hAnsi="Times New Roman"/>
                <w:b/>
                <w:sz w:val="24"/>
                <w:szCs w:val="24"/>
              </w:rPr>
              <w:t xml:space="preserve">Maryam </w:t>
            </w:r>
            <w:proofErr w:type="spellStart"/>
            <w:r w:rsidRPr="00B50709">
              <w:rPr>
                <w:rFonts w:ascii="Times New Roman" w:hAnsi="Times New Roman"/>
                <w:b/>
                <w:sz w:val="24"/>
                <w:szCs w:val="24"/>
              </w:rPr>
              <w:t>Fazli</w:t>
            </w:r>
            <w:proofErr w:type="spellEnd"/>
          </w:p>
          <w:p w:rsidR="00B50709" w:rsidRDefault="00B50709" w:rsidP="00B5070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Monitoring Disaster Recovery of Telecom Network,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702A9" w:rsidRPr="00B46E85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Email: </w:t>
            </w:r>
            <w:hyperlink r:id="rId18" w:history="1">
              <w:r w:rsidR="007D7B13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iraj.mokarrami@cra.ir</w:t>
              </w:r>
            </w:hyperlink>
            <w:r w:rsidR="007D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="001C1BF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p_masoumi@cra.ir</w:t>
              </w:r>
            </w:hyperlink>
            <w:r w:rsidR="001C1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0" w:history="1">
              <w:r w:rsidR="001C1BF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g_mohseni@cra.ir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1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m.darabi@cra.ir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Email: 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m.kohanraz@cra.ir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3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alehashemi@cra.ir</w:t>
              </w:r>
            </w:hyperlink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4" w:history="1">
              <w:r w:rsidR="00B5070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s.shafiee@cra.ir</w:t>
              </w:r>
            </w:hyperlink>
            <w:r w:rsidR="00B5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Pr="00B46E85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5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m.fazli@cra.ir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BF6A7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71">
              <w:rPr>
                <w:rFonts w:ascii="Times New Roman" w:hAnsi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5666" w:type="dxa"/>
          </w:tcPr>
          <w:p w:rsidR="0018007F" w:rsidRPr="00B46E85" w:rsidRDefault="00B54100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BF6A71" w:rsidRPr="00B46E85">
              <w:rPr>
                <w:rFonts w:ascii="Times New Roman" w:hAnsi="Times New Roman"/>
                <w:b/>
                <w:sz w:val="24"/>
                <w:szCs w:val="24"/>
              </w:rPr>
              <w:t>Abdullah Nafeeg Pasha</w:t>
            </w:r>
          </w:p>
          <w:p w:rsidR="00695B5D" w:rsidRPr="00B46E85" w:rsidRDefault="00BF6A71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Deputy Director General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404A" w:rsidRPr="00B46E85">
              <w:rPr>
                <w:rFonts w:ascii="Times New Roman" w:hAnsi="Times New Roman"/>
                <w:sz w:val="24"/>
                <w:szCs w:val="24"/>
              </w:rPr>
              <w:t>C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>ommunication Authority of Maldives</w:t>
            </w:r>
          </w:p>
        </w:tc>
        <w:tc>
          <w:tcPr>
            <w:tcW w:w="3310" w:type="dxa"/>
          </w:tcPr>
          <w:p w:rsidR="0018007F" w:rsidRPr="00B46E85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6" w:history="1">
              <w:r w:rsidR="00BF6A71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pasha@cam.gov.mv</w:t>
              </w:r>
            </w:hyperlink>
            <w:r w:rsidR="00BF6A71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666" w:type="dxa"/>
          </w:tcPr>
          <w:p w:rsidR="00230BB6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Rewoti</w:t>
            </w:r>
            <w:proofErr w:type="spellEnd"/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Ram </w:t>
            </w:r>
            <w:proofErr w:type="spellStart"/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Pantha</w:t>
            </w:r>
            <w:proofErr w:type="spellEnd"/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Assiatant</w:t>
            </w:r>
            <w:proofErr w:type="spellEnd"/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 Director,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Binod Chandra Shrestha</w:t>
            </w:r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Assistant</w:t>
            </w:r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 Director (Technical),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</w:t>
            </w:r>
            <w:r w:rsidR="005C76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Surendra Lal Hada</w:t>
            </w:r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Deputy Director (Technical</w:t>
            </w:r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A2125F" w:rsidRPr="005B3BF9" w:rsidRDefault="00A2125F" w:rsidP="003008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C7691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7" w:history="1">
              <w:r w:rsidR="0030081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rrpantha@ntc.gov.np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8" w:history="1">
              <w:r w:rsidR="0030081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bcshrestha@nta.gov.np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9" w:history="1">
              <w:r w:rsidR="0030081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slhada@nta.gov.np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8A1904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</w:t>
            </w:r>
            <w:r w:rsidR="008A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5A7666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666" w:type="dxa"/>
          </w:tcPr>
          <w:p w:rsidR="005A7666" w:rsidRPr="005A7666" w:rsidRDefault="00F25D79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r w:rsidR="00A2125F">
              <w:rPr>
                <w:rFonts w:ascii="Times New Roman" w:hAnsi="Times New Roman"/>
                <w:b/>
                <w:sz w:val="24"/>
                <w:szCs w:val="24"/>
              </w:rPr>
              <w:t>Samad</w:t>
            </w:r>
            <w:r w:rsidR="00051B74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5A7666" w:rsidRDefault="00A2125F" w:rsidP="005A76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(Compliance and Enforcement)</w:t>
            </w:r>
            <w:r w:rsidR="00695B5D" w:rsidRPr="005A7666">
              <w:rPr>
                <w:rFonts w:ascii="Times New Roman" w:hAnsi="Times New Roman"/>
                <w:sz w:val="24"/>
                <w:szCs w:val="24"/>
              </w:rPr>
              <w:t>, Pakistan Telecommunication Authority</w:t>
            </w:r>
          </w:p>
          <w:p w:rsidR="005A7666" w:rsidRDefault="005A7666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r w:rsidR="00A2125F">
              <w:rPr>
                <w:rFonts w:ascii="Times New Roman" w:hAnsi="Times New Roman"/>
                <w:b/>
                <w:bCs/>
                <w:sz w:val="24"/>
                <w:szCs w:val="24"/>
              </w:rPr>
              <w:t>Abbas Khan</w:t>
            </w:r>
          </w:p>
          <w:p w:rsidR="005A7666" w:rsidRDefault="00A2125F" w:rsidP="00F25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Director</w:t>
            </w:r>
            <w:r w:rsidR="00300810">
              <w:rPr>
                <w:rFonts w:ascii="Times New Roman" w:hAnsi="Times New Roman"/>
                <w:sz w:val="24"/>
                <w:szCs w:val="24"/>
              </w:rPr>
              <w:t xml:space="preserve"> (Enforcement),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66"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:rsidR="00300810" w:rsidRPr="00300810" w:rsidRDefault="00300810" w:rsidP="003008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810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00810">
              <w:rPr>
                <w:rFonts w:ascii="Times New Roman" w:hAnsi="Times New Roman"/>
                <w:b/>
                <w:sz w:val="24"/>
                <w:szCs w:val="24"/>
              </w:rPr>
              <w:t>Shahbaz</w:t>
            </w:r>
            <w:proofErr w:type="spellEnd"/>
            <w:r w:rsidRPr="00300810">
              <w:rPr>
                <w:rFonts w:ascii="Times New Roman" w:hAnsi="Times New Roman"/>
                <w:b/>
                <w:sz w:val="24"/>
                <w:szCs w:val="24"/>
              </w:rPr>
              <w:t xml:space="preserve"> Nasir</w:t>
            </w:r>
          </w:p>
          <w:p w:rsidR="00300810" w:rsidRDefault="00300810" w:rsidP="003008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 (Commercial Affairs)</w:t>
            </w:r>
          </w:p>
          <w:p w:rsidR="00300810" w:rsidRPr="00300810" w:rsidRDefault="00300810" w:rsidP="003008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310" w:type="dxa"/>
          </w:tcPr>
          <w:p w:rsidR="0018007F" w:rsidRDefault="00695B5D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0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asamad@pta.gov.pk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1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Abbaskhan@pta.gov.pk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810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10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10" w:rsidRPr="005A7666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2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shahbaz@pta.gov.pk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AC34C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666" w:type="dxa"/>
          </w:tcPr>
          <w:p w:rsidR="00230BB6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b/>
                <w:sz w:val="24"/>
                <w:szCs w:val="24"/>
              </w:rPr>
              <w:t>Mr. M. C. M. Farook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07F" w:rsidRPr="00AC34C6" w:rsidRDefault="00A2125F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923B63"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310" w:type="dxa"/>
          </w:tcPr>
          <w:p w:rsidR="0018007F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3" w:history="1">
              <w:r w:rsidRPr="00AC34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farook@trc.gov.lk</w:t>
              </w:r>
            </w:hyperlink>
            <w:r w:rsidRP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0ED7" w:rsidRDefault="008C0ED7" w:rsidP="0018007F">
      <w:pPr>
        <w:rPr>
          <w:rFonts w:ascii="Times New Roman" w:hAnsi="Times New Roman"/>
          <w:b/>
          <w:sz w:val="24"/>
          <w:szCs w:val="24"/>
        </w:rPr>
      </w:pPr>
    </w:p>
    <w:p w:rsidR="00882632" w:rsidRDefault="00882632" w:rsidP="0018007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0B69" w:rsidRDefault="00CC0B69" w:rsidP="0018007F">
      <w:pPr>
        <w:rPr>
          <w:rFonts w:ascii="Times New Roman" w:hAnsi="Times New Roman"/>
          <w:b/>
          <w:sz w:val="24"/>
          <w:szCs w:val="24"/>
        </w:rPr>
      </w:pPr>
    </w:p>
    <w:sectPr w:rsidR="00CC0B69" w:rsidSect="008C0ED7">
      <w:headerReference w:type="default" r:id="rId34"/>
      <w:footerReference w:type="default" r:id="rId35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89" w:rsidRDefault="000A1C89" w:rsidP="00FF3866">
      <w:pPr>
        <w:spacing w:after="0" w:line="240" w:lineRule="auto"/>
      </w:pPr>
      <w:r>
        <w:separator/>
      </w:r>
    </w:p>
  </w:endnote>
  <w:endnote w:type="continuationSeparator" w:id="0">
    <w:p w:rsidR="000A1C89" w:rsidRDefault="000A1C89" w:rsidP="00F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D" w:rsidRDefault="0073244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833B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833B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3244D" w:rsidRDefault="007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89" w:rsidRDefault="000A1C89" w:rsidP="00FF3866">
      <w:pPr>
        <w:spacing w:after="0" w:line="240" w:lineRule="auto"/>
      </w:pPr>
      <w:r>
        <w:separator/>
      </w:r>
    </w:p>
  </w:footnote>
  <w:footnote w:type="continuationSeparator" w:id="0">
    <w:p w:rsidR="000A1C89" w:rsidRDefault="000A1C89" w:rsidP="00FF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66" w:rsidRPr="006F1FA3" w:rsidRDefault="00FF3866" w:rsidP="00FF3866">
    <w:pPr>
      <w:pStyle w:val="Header"/>
      <w:jc w:val="center"/>
      <w:rPr>
        <w:b/>
        <w:sz w:val="28"/>
        <w:szCs w:val="28"/>
      </w:rPr>
    </w:pPr>
    <w:r w:rsidRPr="006F1FA3">
      <w:rPr>
        <w:b/>
        <w:sz w:val="28"/>
        <w:szCs w:val="28"/>
      </w:rPr>
      <w:t xml:space="preserve">List </w:t>
    </w:r>
    <w:r w:rsidR="00695B5D" w:rsidRPr="006F1FA3">
      <w:rPr>
        <w:b/>
        <w:sz w:val="28"/>
        <w:szCs w:val="28"/>
      </w:rPr>
      <w:t>of the Experts</w:t>
    </w:r>
    <w:r w:rsidR="005833B1">
      <w:rPr>
        <w:b/>
        <w:sz w:val="28"/>
        <w:szCs w:val="28"/>
      </w:rPr>
      <w:t xml:space="preserve"> of Working Group Policy, Regulation and Services</w:t>
    </w:r>
    <w:r w:rsidR="0027381A" w:rsidRPr="006F1FA3">
      <w:rPr>
        <w:b/>
        <w:sz w:val="28"/>
        <w:szCs w:val="28"/>
      </w:rPr>
      <w:t xml:space="preserve"> for </w:t>
    </w:r>
    <w:r w:rsidR="002D4545" w:rsidRPr="006F1FA3">
      <w:rPr>
        <w:b/>
        <w:sz w:val="28"/>
        <w:szCs w:val="28"/>
      </w:rPr>
      <w:t xml:space="preserve">SATRC Action Plan Phase </w:t>
    </w:r>
    <w:r w:rsidR="00BF6A71" w:rsidRPr="006F1FA3">
      <w:rPr>
        <w:b/>
        <w:sz w:val="28"/>
        <w:szCs w:val="28"/>
      </w:rPr>
      <w:t>V</w:t>
    </w:r>
    <w:r w:rsidR="003C2270">
      <w:rPr>
        <w:b/>
        <w:sz w:val="28"/>
        <w:szCs w:val="28"/>
      </w:rPr>
      <w:t>I</w:t>
    </w:r>
    <w:r w:rsidR="00BF6A71" w:rsidRPr="006F1FA3">
      <w:rPr>
        <w:b/>
        <w:sz w:val="28"/>
        <w:szCs w:val="28"/>
      </w:rPr>
      <w:t xml:space="preserve"> (</w:t>
    </w:r>
    <w:r w:rsidR="003C2270">
      <w:rPr>
        <w:b/>
        <w:sz w:val="28"/>
        <w:szCs w:val="28"/>
      </w:rPr>
      <w:t>January 2017</w:t>
    </w:r>
    <w:r w:rsidR="0027381A" w:rsidRPr="006F1FA3">
      <w:rPr>
        <w:b/>
        <w:sz w:val="28"/>
        <w:szCs w:val="28"/>
      </w:rPr>
      <w:t>)</w:t>
    </w:r>
    <w:r w:rsidR="00695B5D" w:rsidRPr="006F1FA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DE"/>
    <w:multiLevelType w:val="hybridMultilevel"/>
    <w:tmpl w:val="E57E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4C51"/>
    <w:multiLevelType w:val="hybridMultilevel"/>
    <w:tmpl w:val="FFD8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96097"/>
    <w:multiLevelType w:val="hybridMultilevel"/>
    <w:tmpl w:val="B574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4239C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B5B72"/>
    <w:multiLevelType w:val="hybridMultilevel"/>
    <w:tmpl w:val="0FFA2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91E50"/>
    <w:multiLevelType w:val="hybridMultilevel"/>
    <w:tmpl w:val="40A8E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64FF0"/>
    <w:multiLevelType w:val="hybridMultilevel"/>
    <w:tmpl w:val="BBD2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27C67"/>
    <w:multiLevelType w:val="hybridMultilevel"/>
    <w:tmpl w:val="D6EE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41FC8"/>
    <w:multiLevelType w:val="hybridMultilevel"/>
    <w:tmpl w:val="A6F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C6BD1"/>
    <w:multiLevelType w:val="hybridMultilevel"/>
    <w:tmpl w:val="F9860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337EB"/>
    <w:multiLevelType w:val="hybridMultilevel"/>
    <w:tmpl w:val="1CE83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90808"/>
    <w:multiLevelType w:val="hybridMultilevel"/>
    <w:tmpl w:val="CD560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1F1E"/>
    <w:multiLevelType w:val="hybridMultilevel"/>
    <w:tmpl w:val="BB5E7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04AEF"/>
    <w:multiLevelType w:val="hybridMultilevel"/>
    <w:tmpl w:val="DCB0F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47A77"/>
    <w:multiLevelType w:val="hybridMultilevel"/>
    <w:tmpl w:val="FC0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F65D8"/>
    <w:multiLevelType w:val="hybridMultilevel"/>
    <w:tmpl w:val="470E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000D7"/>
    <w:multiLevelType w:val="hybridMultilevel"/>
    <w:tmpl w:val="C786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25E1A"/>
    <w:multiLevelType w:val="hybridMultilevel"/>
    <w:tmpl w:val="73DEA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40A9D"/>
    <w:multiLevelType w:val="hybridMultilevel"/>
    <w:tmpl w:val="C72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2"/>
  </w:num>
  <w:num w:numId="12">
    <w:abstractNumId w:val="18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F"/>
    <w:rsid w:val="0000144A"/>
    <w:rsid w:val="000170BC"/>
    <w:rsid w:val="00020C19"/>
    <w:rsid w:val="00040A8A"/>
    <w:rsid w:val="00051B74"/>
    <w:rsid w:val="000656A6"/>
    <w:rsid w:val="00066340"/>
    <w:rsid w:val="00084E18"/>
    <w:rsid w:val="000A1C89"/>
    <w:rsid w:val="000B7276"/>
    <w:rsid w:val="000F3BB6"/>
    <w:rsid w:val="001729CF"/>
    <w:rsid w:val="0018007F"/>
    <w:rsid w:val="001B61BB"/>
    <w:rsid w:val="001C1BF9"/>
    <w:rsid w:val="002164CA"/>
    <w:rsid w:val="00230BB6"/>
    <w:rsid w:val="0024524B"/>
    <w:rsid w:val="0024606F"/>
    <w:rsid w:val="00264772"/>
    <w:rsid w:val="0027381A"/>
    <w:rsid w:val="002800C1"/>
    <w:rsid w:val="0028305C"/>
    <w:rsid w:val="00286CD9"/>
    <w:rsid w:val="002B53AB"/>
    <w:rsid w:val="002B7738"/>
    <w:rsid w:val="002D4545"/>
    <w:rsid w:val="002E3BBD"/>
    <w:rsid w:val="002E4C96"/>
    <w:rsid w:val="002E6750"/>
    <w:rsid w:val="00300810"/>
    <w:rsid w:val="00303845"/>
    <w:rsid w:val="003069AE"/>
    <w:rsid w:val="00360E35"/>
    <w:rsid w:val="003A08D4"/>
    <w:rsid w:val="003B4348"/>
    <w:rsid w:val="003B7EB4"/>
    <w:rsid w:val="003C2270"/>
    <w:rsid w:val="003C6A52"/>
    <w:rsid w:val="003D24FF"/>
    <w:rsid w:val="003F3F86"/>
    <w:rsid w:val="00410151"/>
    <w:rsid w:val="004119C2"/>
    <w:rsid w:val="004761D7"/>
    <w:rsid w:val="004808F8"/>
    <w:rsid w:val="004A2315"/>
    <w:rsid w:val="004D2834"/>
    <w:rsid w:val="004D5138"/>
    <w:rsid w:val="004D5D66"/>
    <w:rsid w:val="004E404A"/>
    <w:rsid w:val="004E57BA"/>
    <w:rsid w:val="004E6645"/>
    <w:rsid w:val="004F41D7"/>
    <w:rsid w:val="005833B1"/>
    <w:rsid w:val="00586825"/>
    <w:rsid w:val="005A41A8"/>
    <w:rsid w:val="005A7666"/>
    <w:rsid w:val="005B3BF9"/>
    <w:rsid w:val="005C67AD"/>
    <w:rsid w:val="005C7691"/>
    <w:rsid w:val="005F548D"/>
    <w:rsid w:val="005F7EFF"/>
    <w:rsid w:val="00606B36"/>
    <w:rsid w:val="00623240"/>
    <w:rsid w:val="00627C70"/>
    <w:rsid w:val="00635738"/>
    <w:rsid w:val="00656AEC"/>
    <w:rsid w:val="00660599"/>
    <w:rsid w:val="00682450"/>
    <w:rsid w:val="00695B5D"/>
    <w:rsid w:val="006C0941"/>
    <w:rsid w:val="006C5680"/>
    <w:rsid w:val="006F1FA3"/>
    <w:rsid w:val="0073244D"/>
    <w:rsid w:val="00746876"/>
    <w:rsid w:val="007533B9"/>
    <w:rsid w:val="0075508F"/>
    <w:rsid w:val="00760451"/>
    <w:rsid w:val="007626A4"/>
    <w:rsid w:val="00795CC0"/>
    <w:rsid w:val="00797429"/>
    <w:rsid w:val="007A179B"/>
    <w:rsid w:val="007A50CD"/>
    <w:rsid w:val="007B1F90"/>
    <w:rsid w:val="007C7C8B"/>
    <w:rsid w:val="007D2A64"/>
    <w:rsid w:val="007D7A38"/>
    <w:rsid w:val="007D7B13"/>
    <w:rsid w:val="007F29D6"/>
    <w:rsid w:val="007F4382"/>
    <w:rsid w:val="00824C24"/>
    <w:rsid w:val="008529F1"/>
    <w:rsid w:val="00863182"/>
    <w:rsid w:val="008702A9"/>
    <w:rsid w:val="00882632"/>
    <w:rsid w:val="00886199"/>
    <w:rsid w:val="008A1904"/>
    <w:rsid w:val="008A3F8A"/>
    <w:rsid w:val="008B413F"/>
    <w:rsid w:val="008C0ED7"/>
    <w:rsid w:val="008E54ED"/>
    <w:rsid w:val="008E7CB3"/>
    <w:rsid w:val="008F17B6"/>
    <w:rsid w:val="008F2D34"/>
    <w:rsid w:val="008F629A"/>
    <w:rsid w:val="008F6A13"/>
    <w:rsid w:val="00907F7E"/>
    <w:rsid w:val="00914ED2"/>
    <w:rsid w:val="00923B63"/>
    <w:rsid w:val="00927C6B"/>
    <w:rsid w:val="00933E85"/>
    <w:rsid w:val="0093683C"/>
    <w:rsid w:val="0095032E"/>
    <w:rsid w:val="009731E8"/>
    <w:rsid w:val="00987BA5"/>
    <w:rsid w:val="009A298E"/>
    <w:rsid w:val="00A070E7"/>
    <w:rsid w:val="00A2125F"/>
    <w:rsid w:val="00A352E8"/>
    <w:rsid w:val="00A41891"/>
    <w:rsid w:val="00A54ABE"/>
    <w:rsid w:val="00A63AC0"/>
    <w:rsid w:val="00A71DB9"/>
    <w:rsid w:val="00A724AB"/>
    <w:rsid w:val="00A766BD"/>
    <w:rsid w:val="00A971C0"/>
    <w:rsid w:val="00AC1F03"/>
    <w:rsid w:val="00AC34C6"/>
    <w:rsid w:val="00AD68BC"/>
    <w:rsid w:val="00B46E85"/>
    <w:rsid w:val="00B50709"/>
    <w:rsid w:val="00B54100"/>
    <w:rsid w:val="00BA05CA"/>
    <w:rsid w:val="00BD39BF"/>
    <w:rsid w:val="00BF4DF8"/>
    <w:rsid w:val="00BF6A71"/>
    <w:rsid w:val="00C06AED"/>
    <w:rsid w:val="00C24EF3"/>
    <w:rsid w:val="00C428DC"/>
    <w:rsid w:val="00C44CA0"/>
    <w:rsid w:val="00C5020A"/>
    <w:rsid w:val="00C74752"/>
    <w:rsid w:val="00C76FF9"/>
    <w:rsid w:val="00C94DD3"/>
    <w:rsid w:val="00CC0B69"/>
    <w:rsid w:val="00CC42D4"/>
    <w:rsid w:val="00CC6E13"/>
    <w:rsid w:val="00D07DEF"/>
    <w:rsid w:val="00D57471"/>
    <w:rsid w:val="00D61A8B"/>
    <w:rsid w:val="00D6729F"/>
    <w:rsid w:val="00D74DE1"/>
    <w:rsid w:val="00D84333"/>
    <w:rsid w:val="00DD0F66"/>
    <w:rsid w:val="00DD3266"/>
    <w:rsid w:val="00DF0D28"/>
    <w:rsid w:val="00E521CD"/>
    <w:rsid w:val="00E64826"/>
    <w:rsid w:val="00E92767"/>
    <w:rsid w:val="00E94B87"/>
    <w:rsid w:val="00EF08FB"/>
    <w:rsid w:val="00F03194"/>
    <w:rsid w:val="00F25D79"/>
    <w:rsid w:val="00F43EE2"/>
    <w:rsid w:val="00F511F6"/>
    <w:rsid w:val="00F700F5"/>
    <w:rsid w:val="00FA5C19"/>
    <w:rsid w:val="00FB75EE"/>
    <w:rsid w:val="00FD34C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B3052-A466-47AD-853F-B2DBD79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ngay.dorji@bicma.gov.bt" TargetMode="External"/><Relationship Id="rId18" Type="http://schemas.openxmlformats.org/officeDocument/2006/relationships/hyperlink" Target="mailto:iraj.mokarrami@cra.ir" TargetMode="External"/><Relationship Id="rId26" Type="http://schemas.openxmlformats.org/officeDocument/2006/relationships/hyperlink" Target="mailto:pasha@cam.gov.mv" TargetMode="External"/><Relationship Id="rId21" Type="http://schemas.openxmlformats.org/officeDocument/2006/relationships/hyperlink" Target="mailto:m.darabi@cra.ir" TargetMode="External"/><Relationship Id="rId34" Type="http://schemas.openxmlformats.org/officeDocument/2006/relationships/header" Target="header1.xml"/><Relationship Id="rId7" Type="http://schemas.openxmlformats.org/officeDocument/2006/relationships/hyperlink" Target="mailto:n_rahmanzai@atra.gov.af" TargetMode="External"/><Relationship Id="rId12" Type="http://schemas.openxmlformats.org/officeDocument/2006/relationships/hyperlink" Target="mailto:mahdi@btrc.gov.bd" TargetMode="External"/><Relationship Id="rId17" Type="http://schemas.openxmlformats.org/officeDocument/2006/relationships/hyperlink" Target="mailto:sapnatrai@gmail.com" TargetMode="External"/><Relationship Id="rId25" Type="http://schemas.openxmlformats.org/officeDocument/2006/relationships/hyperlink" Target="mailto:m.fazli@cra.ir" TargetMode="External"/><Relationship Id="rId33" Type="http://schemas.openxmlformats.org/officeDocument/2006/relationships/hyperlink" Target="mailto:farook@trc.gov.lk" TargetMode="External"/><Relationship Id="rId2" Type="http://schemas.openxmlformats.org/officeDocument/2006/relationships/styles" Target="styles.xml"/><Relationship Id="rId16" Type="http://schemas.openxmlformats.org/officeDocument/2006/relationships/hyperlink" Target="mailto:rksbsnl@gmail.com" TargetMode="External"/><Relationship Id="rId20" Type="http://schemas.openxmlformats.org/officeDocument/2006/relationships/hyperlink" Target="mailto:g_mohseni@cra.ir" TargetMode="External"/><Relationship Id="rId29" Type="http://schemas.openxmlformats.org/officeDocument/2006/relationships/hyperlink" Target="mailto:slhada@nta.gov.n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f@btrc.gov.bd" TargetMode="External"/><Relationship Id="rId24" Type="http://schemas.openxmlformats.org/officeDocument/2006/relationships/hyperlink" Target="mailto:s.shafiee@cra.ir" TargetMode="External"/><Relationship Id="rId32" Type="http://schemas.openxmlformats.org/officeDocument/2006/relationships/hyperlink" Target="mailto:shahbaz@pta.gov.p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ountendolma@bicma.gov.bt" TargetMode="External"/><Relationship Id="rId23" Type="http://schemas.openxmlformats.org/officeDocument/2006/relationships/hyperlink" Target="mailto:alehashemi@cra.ir" TargetMode="External"/><Relationship Id="rId28" Type="http://schemas.openxmlformats.org/officeDocument/2006/relationships/hyperlink" Target="mailto:bcshrestha@nta.gov.np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tayari@gmail.com" TargetMode="External"/><Relationship Id="rId19" Type="http://schemas.openxmlformats.org/officeDocument/2006/relationships/hyperlink" Target="mailto:p_masoumi@cra.ir" TargetMode="External"/><Relationship Id="rId31" Type="http://schemas.openxmlformats.org/officeDocument/2006/relationships/hyperlink" Target="mailto:Abbaskhan@pta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yari@atra.gov.af" TargetMode="External"/><Relationship Id="rId14" Type="http://schemas.openxmlformats.org/officeDocument/2006/relationships/hyperlink" Target="mailto:ngawang@bicma.go.bt" TargetMode="External"/><Relationship Id="rId22" Type="http://schemas.openxmlformats.org/officeDocument/2006/relationships/hyperlink" Target="mailto:m.kohanraz@cra.ir" TargetMode="External"/><Relationship Id="rId27" Type="http://schemas.openxmlformats.org/officeDocument/2006/relationships/hyperlink" Target="mailto:rrpantha@ntc.gov.np" TargetMode="External"/><Relationship Id="rId30" Type="http://schemas.openxmlformats.org/officeDocument/2006/relationships/hyperlink" Target="mailto:asamad@pta.gov.pk" TargetMode="External"/><Relationship Id="rId35" Type="http://schemas.openxmlformats.org/officeDocument/2006/relationships/footer" Target="footer1.xml"/><Relationship Id="rId8" Type="http://schemas.openxmlformats.org/officeDocument/2006/relationships/hyperlink" Target="mailto:n_rahmanzai@yaho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Links>
    <vt:vector size="180" baseType="variant">
      <vt:variant>
        <vt:i4>2621535</vt:i4>
      </vt:variant>
      <vt:variant>
        <vt:i4>87</vt:i4>
      </vt:variant>
      <vt:variant>
        <vt:i4>0</vt:i4>
      </vt:variant>
      <vt:variant>
        <vt:i4>5</vt:i4>
      </vt:variant>
      <vt:variant>
        <vt:lpwstr>mailto:gunasinghe@trc.gov.lk</vt:lpwstr>
      </vt:variant>
      <vt:variant>
        <vt:lpwstr/>
      </vt:variant>
      <vt:variant>
        <vt:i4>458873</vt:i4>
      </vt:variant>
      <vt:variant>
        <vt:i4>84</vt:i4>
      </vt:variant>
      <vt:variant>
        <vt:i4>0</vt:i4>
      </vt:variant>
      <vt:variant>
        <vt:i4>5</vt:i4>
      </vt:variant>
      <vt:variant>
        <vt:lpwstr>mailto:wtauqir@pta.gov.pk</vt:lpwstr>
      </vt:variant>
      <vt:variant>
        <vt:lpwstr/>
      </vt:variant>
      <vt:variant>
        <vt:i4>7995468</vt:i4>
      </vt:variant>
      <vt:variant>
        <vt:i4>81</vt:i4>
      </vt:variant>
      <vt:variant>
        <vt:i4>0</vt:i4>
      </vt:variant>
      <vt:variant>
        <vt:i4>5</vt:i4>
      </vt:variant>
      <vt:variant>
        <vt:lpwstr>mailto:iuhkayani@yahoo.com</vt:lpwstr>
      </vt:variant>
      <vt:variant>
        <vt:lpwstr/>
      </vt:variant>
      <vt:variant>
        <vt:i4>6553627</vt:i4>
      </vt:variant>
      <vt:variant>
        <vt:i4>78</vt:i4>
      </vt:variant>
      <vt:variant>
        <vt:i4>0</vt:i4>
      </vt:variant>
      <vt:variant>
        <vt:i4>5</vt:i4>
      </vt:variant>
      <vt:variant>
        <vt:lpwstr>mailto:ikram@pta.gov.pk</vt:lpwstr>
      </vt:variant>
      <vt:variant>
        <vt:lpwstr/>
      </vt:variant>
      <vt:variant>
        <vt:i4>721010</vt:i4>
      </vt:variant>
      <vt:variant>
        <vt:i4>75</vt:i4>
      </vt:variant>
      <vt:variant>
        <vt:i4>0</vt:i4>
      </vt:variant>
      <vt:variant>
        <vt:i4>5</vt:i4>
      </vt:variant>
      <vt:variant>
        <vt:lpwstr>mailto:mparyal@nta.gov.np</vt:lpwstr>
      </vt:variant>
      <vt:variant>
        <vt:lpwstr/>
      </vt:variant>
      <vt:variant>
        <vt:i4>2162773</vt:i4>
      </vt:variant>
      <vt:variant>
        <vt:i4>72</vt:i4>
      </vt:variant>
      <vt:variant>
        <vt:i4>0</vt:i4>
      </vt:variant>
      <vt:variant>
        <vt:i4>5</vt:i4>
      </vt:variant>
      <vt:variant>
        <vt:lpwstr>mailto:shiham@cam.gov.mv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mailto:espandar@cra.ir</vt:lpwstr>
      </vt:variant>
      <vt:variant>
        <vt:lpwstr/>
      </vt:variant>
      <vt:variant>
        <vt:i4>6619167</vt:i4>
      </vt:variant>
      <vt:variant>
        <vt:i4>66</vt:i4>
      </vt:variant>
      <vt:variant>
        <vt:i4>0</vt:i4>
      </vt:variant>
      <vt:variant>
        <vt:i4>5</vt:i4>
      </vt:variant>
      <vt:variant>
        <vt:lpwstr>mailto:a.yadollapour@cra.ir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mailto:orojloo@cra.ir</vt:lpwstr>
      </vt:variant>
      <vt:variant>
        <vt:lpwstr/>
      </vt:variant>
      <vt:variant>
        <vt:i4>7274561</vt:i4>
      </vt:variant>
      <vt:variant>
        <vt:i4>60</vt:i4>
      </vt:variant>
      <vt:variant>
        <vt:i4>0</vt:i4>
      </vt:variant>
      <vt:variant>
        <vt:i4>5</vt:i4>
      </vt:variant>
      <vt:variant>
        <vt:lpwstr>mailto:dashti@cra.ir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mailto:jaipalsinghtomar@gmail.com</vt:lpwstr>
      </vt:variant>
      <vt:variant>
        <vt:lpwstr/>
      </vt:variant>
      <vt:variant>
        <vt:i4>8192021</vt:i4>
      </vt:variant>
      <vt:variant>
        <vt:i4>54</vt:i4>
      </vt:variant>
      <vt:variant>
        <vt:i4>0</vt:i4>
      </vt:variant>
      <vt:variant>
        <vt:i4>5</vt:i4>
      </vt:variant>
      <vt:variant>
        <vt:lpwstr>mailto:tenzindorji@bicma.gov.bt</vt:lpwstr>
      </vt:variant>
      <vt:variant>
        <vt:lpwstr/>
      </vt:variant>
      <vt:variant>
        <vt:i4>3604544</vt:i4>
      </vt:variant>
      <vt:variant>
        <vt:i4>51</vt:i4>
      </vt:variant>
      <vt:variant>
        <vt:i4>0</vt:i4>
      </vt:variant>
      <vt:variant>
        <vt:i4>5</vt:i4>
      </vt:variant>
      <vt:variant>
        <vt:lpwstr>mailto:rumana@btrc.gov.bd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mailto:sajjad@btrc.gov.bd</vt:lpwstr>
      </vt:variant>
      <vt:variant>
        <vt:lpwstr/>
      </vt:variant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mailto:abbasy@atra.gov.af</vt:lpwstr>
      </vt:variant>
      <vt:variant>
        <vt:lpwstr/>
      </vt:variant>
      <vt:variant>
        <vt:i4>3080261</vt:i4>
      </vt:variant>
      <vt:variant>
        <vt:i4>42</vt:i4>
      </vt:variant>
      <vt:variant>
        <vt:i4>0</vt:i4>
      </vt:variant>
      <vt:variant>
        <vt:i4>5</vt:i4>
      </vt:variant>
      <vt:variant>
        <vt:lpwstr>mailto:farook@trc.gov.lk</vt:lpwstr>
      </vt:variant>
      <vt:variant>
        <vt:lpwstr/>
      </vt:variant>
      <vt:variant>
        <vt:i4>917625</vt:i4>
      </vt:variant>
      <vt:variant>
        <vt:i4>39</vt:i4>
      </vt:variant>
      <vt:variant>
        <vt:i4>0</vt:i4>
      </vt:variant>
      <vt:variant>
        <vt:i4>5</vt:i4>
      </vt:variant>
      <vt:variant>
        <vt:lpwstr>mailto:khalidwazir@pta.gov.pk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mailto:armemon@pta.gov.pk</vt:lpwstr>
      </vt:variant>
      <vt:variant>
        <vt:lpwstr/>
      </vt:variant>
      <vt:variant>
        <vt:i4>4390946</vt:i4>
      </vt:variant>
      <vt:variant>
        <vt:i4>33</vt:i4>
      </vt:variant>
      <vt:variant>
        <vt:i4>0</vt:i4>
      </vt:variant>
      <vt:variant>
        <vt:i4>5</vt:i4>
      </vt:variant>
      <vt:variant>
        <vt:lpwstr>mailto:arkhanal@nta.gov.np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mailto:pasha@cam.gov.mv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mailto:ahmadian@cra.ir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mailto:fallah@cra.ir</vt:lpwstr>
      </vt:variant>
      <vt:variant>
        <vt:lpwstr/>
      </vt:variant>
      <vt:variant>
        <vt:i4>8061016</vt:i4>
      </vt:variant>
      <vt:variant>
        <vt:i4>21</vt:i4>
      </vt:variant>
      <vt:variant>
        <vt:i4>0</vt:i4>
      </vt:variant>
      <vt:variant>
        <vt:i4>5</vt:i4>
      </vt:variant>
      <vt:variant>
        <vt:lpwstr>mailto:ezatpanah@cra.ir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mailto:vk.agarwal@trai.gov.in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mailto:sgupta09@gmail.com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mailto:wangay.dorji@bicma.gov.bt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mailto:taif@btrc.gov.bd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mailto:zakir@btrc.gov.bd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mailto:nhadi_rahmanzai@yahoo.com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mailto:n_rahmanzai@atra.gov.af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Forhadul Parvez</cp:lastModifiedBy>
  <cp:revision>3</cp:revision>
  <cp:lastPrinted>2017-01-26T01:33:00Z</cp:lastPrinted>
  <dcterms:created xsi:type="dcterms:W3CDTF">2017-01-26T01:34:00Z</dcterms:created>
  <dcterms:modified xsi:type="dcterms:W3CDTF">2017-01-26T01:35:00Z</dcterms:modified>
</cp:coreProperties>
</file>